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6" w:rsidRDefault="00AF2136" w:rsidP="007B42E6">
      <w:pPr>
        <w:jc w:val="center"/>
        <w:rPr>
          <w:b/>
        </w:rPr>
      </w:pPr>
      <w:bookmarkStart w:id="0" w:name="_GoBack"/>
      <w:bookmarkEnd w:id="0"/>
      <w:r>
        <w:rPr>
          <w:b/>
        </w:rPr>
        <w:t>Chapter 8 &amp; 11 “I Can” Statements</w:t>
      </w:r>
      <w:r w:rsidR="00FC12B7">
        <w:rPr>
          <w:b/>
        </w:rPr>
        <w:t xml:space="preserve"> (sections 8.1-8.6 and 11.1, 11.2, &amp; 11.4)</w:t>
      </w:r>
    </w:p>
    <w:p w:rsidR="007B42E6" w:rsidRDefault="007B42E6" w:rsidP="007B42E6">
      <w:r>
        <w:t xml:space="preserve">You can use these statements as a study guide.  You should focus your study time on the items where you circled “not sure.”  Studying for math includes reviewing notes </w:t>
      </w:r>
      <w:r w:rsidRPr="009D1AFF">
        <w:rPr>
          <w:i/>
        </w:rPr>
        <w:t>and</w:t>
      </w:r>
      <w:r>
        <w:t xml:space="preserve"> trying additional problems.  (Remember that the answers to odd problems are in the back of the book.</w:t>
      </w:r>
      <w:r w:rsidR="00AF2136">
        <w:t xml:space="preserve">  Don’t forget that there are practice tests for these chapter</w:t>
      </w:r>
      <w:r>
        <w:t>s</w:t>
      </w:r>
      <w:r w:rsidR="006F360C">
        <w:t xml:space="preserve"> and practice quizzes for each section</w:t>
      </w:r>
      <w:r>
        <w:t xml:space="preserve"> at the textbook’s website:  </w:t>
      </w:r>
      <w:hyperlink r:id="rId5" w:history="1">
        <w:r w:rsidRPr="00905F43">
          <w:rPr>
            <w:rStyle w:val="Hyperlink"/>
          </w:rPr>
          <w:t>http://www.geometryonline.com</w:t>
        </w:r>
      </w:hyperlink>
      <w:r>
        <w:t>.)</w:t>
      </w:r>
    </w:p>
    <w:p w:rsidR="007B42E6" w:rsidRDefault="007B42E6" w:rsidP="007B42E6">
      <w:pPr>
        <w:rPr>
          <w:u w:val="single"/>
        </w:rPr>
      </w:pPr>
      <w:r w:rsidRPr="009D1AFF">
        <w:rPr>
          <w:u w:val="single"/>
        </w:rPr>
        <w:t>Circle one</w:t>
      </w:r>
      <w:r>
        <w:tab/>
      </w:r>
      <w:r>
        <w:tab/>
      </w:r>
      <w:r>
        <w:tab/>
      </w:r>
      <w:r>
        <w:tab/>
      </w:r>
      <w:r>
        <w:tab/>
      </w:r>
      <w:r w:rsidRPr="009D1AFF">
        <w:rPr>
          <w:u w:val="single"/>
        </w:rPr>
        <w:t>Statement</w:t>
      </w:r>
    </w:p>
    <w:p w:rsidR="002E4781" w:rsidRDefault="00AF2136" w:rsidP="007B42E6">
      <w:r>
        <w:t>Yes or Not Sure</w:t>
      </w:r>
      <w:r>
        <w:tab/>
      </w:r>
      <w:r>
        <w:tab/>
        <w:t>I can find the sum of the interior angles of a convex polygon given the number of sides.</w:t>
      </w:r>
    </w:p>
    <w:p w:rsidR="00AF2136" w:rsidRDefault="00AF2136" w:rsidP="007B42E6">
      <w:r>
        <w:t>Yes or Not Sure</w:t>
      </w:r>
      <w:r>
        <w:tab/>
      </w:r>
      <w:r>
        <w:tab/>
        <w:t>I can find each interior angle of a regular polygon given the number of sides.</w:t>
      </w:r>
    </w:p>
    <w:p w:rsidR="00AF2136" w:rsidRDefault="00AF2136" w:rsidP="007B42E6">
      <w:r>
        <w:t>Yes or Not Sure</w:t>
      </w:r>
      <w:r>
        <w:tab/>
      </w:r>
      <w:r>
        <w:tab/>
        <w:t>I can find each exterior angle of a regular polygon given the number of sides.</w:t>
      </w:r>
    </w:p>
    <w:p w:rsidR="00AF2136" w:rsidRDefault="00AF2136" w:rsidP="007B42E6">
      <w:r>
        <w:t>Yes or Not Sure</w:t>
      </w:r>
      <w:r>
        <w:tab/>
      </w:r>
      <w:r>
        <w:tab/>
        <w:t>I can set up and solve equations to find missing angles of polygons.</w:t>
      </w:r>
    </w:p>
    <w:p w:rsidR="00AF2136" w:rsidRDefault="00AF2136" w:rsidP="007B42E6">
      <w:r>
        <w:t>Yes or Not Sure</w:t>
      </w:r>
      <w:r>
        <w:tab/>
      </w:r>
      <w:r>
        <w:tab/>
      </w:r>
      <w:r w:rsidR="00635770">
        <w:t>I can find the number of sides of a regular polygon given an interior (or exterior) angle.</w:t>
      </w:r>
    </w:p>
    <w:p w:rsidR="00635770" w:rsidRDefault="00635770" w:rsidP="007B42E6">
      <w:r>
        <w:t>Yes or Not Sure</w:t>
      </w:r>
      <w:r>
        <w:tab/>
      </w:r>
      <w:r>
        <w:tab/>
        <w:t>I can state the sum of the exterior angles of any convex polygon and use it to solve problems.</w:t>
      </w:r>
    </w:p>
    <w:p w:rsidR="00635770" w:rsidRDefault="006F360C" w:rsidP="007B42E6">
      <w:r>
        <w:t>Yes or Not Sure</w:t>
      </w:r>
      <w:r>
        <w:tab/>
      </w:r>
      <w:r>
        <w:tab/>
        <w:t>I can use the properties of a parallelogram’s sides, angles, and diagonals to solve problems.</w:t>
      </w:r>
    </w:p>
    <w:p w:rsidR="006F360C" w:rsidRDefault="006F360C" w:rsidP="007B42E6">
      <w:r>
        <w:t>Yes or Not Sure</w:t>
      </w:r>
      <w:r>
        <w:tab/>
      </w:r>
      <w:r>
        <w:tab/>
        <w:t>I can use distance, slope, or midpoint formulas to prove that a quadrilateral is a parallelogram.</w:t>
      </w:r>
    </w:p>
    <w:p w:rsidR="006F360C" w:rsidRDefault="006F360C" w:rsidP="007B42E6">
      <w:r>
        <w:t>Yes or Not Sure</w:t>
      </w:r>
      <w:r>
        <w:tab/>
      </w:r>
      <w:r>
        <w:tab/>
        <w:t>I can explain the relationships between parallelograms, rectangles, rhombi, and squares.</w:t>
      </w:r>
    </w:p>
    <w:p w:rsidR="006F360C" w:rsidRDefault="006F360C" w:rsidP="007B42E6">
      <w:r>
        <w:t>Yes or Not Sure</w:t>
      </w:r>
      <w:r>
        <w:tab/>
      </w:r>
      <w:r>
        <w:tab/>
        <w:t>I can state the properties of the sides, angles, and diagonals of rectangles and rhombi.</w:t>
      </w:r>
    </w:p>
    <w:p w:rsidR="006F360C" w:rsidRDefault="006F360C" w:rsidP="007B42E6">
      <w:r>
        <w:t>Yes or Not Sure</w:t>
      </w:r>
      <w:r>
        <w:tab/>
      </w:r>
      <w:r>
        <w:tab/>
        <w:t>I can use the properties of rectangles and rhombi to set up equations and solve problems.</w:t>
      </w:r>
    </w:p>
    <w:p w:rsidR="006F360C" w:rsidRDefault="006F360C" w:rsidP="007B42E6">
      <w:r>
        <w:t>Yes or Not Sure</w:t>
      </w:r>
      <w:r>
        <w:tab/>
      </w:r>
      <w:r>
        <w:tab/>
        <w:t>I can use the distance formula and/or the slope formula to determine whether a parallelogram</w:t>
      </w:r>
      <w:r>
        <w:tab/>
      </w:r>
      <w:r>
        <w:tab/>
      </w:r>
      <w:r>
        <w:tab/>
      </w:r>
      <w:r>
        <w:tab/>
        <w:t>is a rectangle, rhombus, or square.</w:t>
      </w:r>
    </w:p>
    <w:p w:rsidR="006F360C" w:rsidRDefault="006F360C" w:rsidP="007B42E6">
      <w:r>
        <w:t>Yes or Not Sure</w:t>
      </w:r>
      <w:r>
        <w:tab/>
      </w:r>
      <w:r>
        <w:tab/>
        <w:t>I can state the properties of sides, angles, and diagonals of trapezoids and isosceles trapezoids.</w:t>
      </w:r>
    </w:p>
    <w:p w:rsidR="0095183E" w:rsidRDefault="0095183E" w:rsidP="007B42E6">
      <w:r>
        <w:t>Yes or Not Sure</w:t>
      </w:r>
      <w:r>
        <w:tab/>
      </w:r>
      <w:r>
        <w:tab/>
        <w:t>I can use the properties of trapezoids/</w:t>
      </w:r>
      <w:proofErr w:type="spellStart"/>
      <w:r>
        <w:t>isos</w:t>
      </w:r>
      <w:proofErr w:type="spellEnd"/>
      <w:r>
        <w:t xml:space="preserve">. </w:t>
      </w:r>
      <w:proofErr w:type="gramStart"/>
      <w:r>
        <w:t>trapezoids</w:t>
      </w:r>
      <w:proofErr w:type="gramEnd"/>
      <w:r>
        <w:t xml:space="preserve"> to set up equations and solve problems.</w:t>
      </w:r>
    </w:p>
    <w:p w:rsidR="006F360C" w:rsidRDefault="006F360C" w:rsidP="007B42E6">
      <w:r>
        <w:t>Yes or Not Sure</w:t>
      </w:r>
      <w:r>
        <w:tab/>
      </w:r>
      <w:r>
        <w:tab/>
        <w:t>I can use</w:t>
      </w:r>
      <w:r w:rsidR="0095183E">
        <w:t xml:space="preserve"> formulas (slope, distance, midpoint) to determine whether 4 points make a </w:t>
      </w:r>
      <w:r w:rsidR="0095183E">
        <w:tab/>
      </w:r>
      <w:r w:rsidR="0095183E">
        <w:tab/>
      </w:r>
      <w:r w:rsidR="0095183E">
        <w:tab/>
      </w:r>
      <w:r w:rsidR="0095183E">
        <w:tab/>
      </w:r>
      <w:r w:rsidR="0095183E">
        <w:tab/>
        <w:t xml:space="preserve">parallelogram, rectangle, rhombus, square, trapezoid, or isosceles trapezoid, and I can choose </w:t>
      </w:r>
      <w:r w:rsidR="0095183E">
        <w:tab/>
      </w:r>
      <w:r w:rsidR="0095183E">
        <w:tab/>
      </w:r>
      <w:r w:rsidR="0095183E">
        <w:tab/>
      </w:r>
      <w:r w:rsidR="0095183E">
        <w:tab/>
        <w:t>the most specific answer.</w:t>
      </w:r>
    </w:p>
    <w:p w:rsidR="0095183E" w:rsidRDefault="0095183E" w:rsidP="007B42E6">
      <w:r>
        <w:t>Yes or Not Sure</w:t>
      </w:r>
      <w:r>
        <w:tab/>
      </w:r>
      <w:r>
        <w:tab/>
        <w:t xml:space="preserve">I can state the formulas that are used to find the area of rectangles, parallelograms, triangles, </w:t>
      </w:r>
      <w:r>
        <w:tab/>
      </w:r>
      <w:r>
        <w:tab/>
      </w:r>
      <w:r>
        <w:tab/>
      </w:r>
      <w:r>
        <w:tab/>
        <w:t>rhombi, and trapezoids.</w:t>
      </w:r>
    </w:p>
    <w:p w:rsidR="0095183E" w:rsidRDefault="0095183E" w:rsidP="007B42E6">
      <w:r>
        <w:t>Yes or Not Sure</w:t>
      </w:r>
      <w:r>
        <w:tab/>
      </w:r>
      <w:r>
        <w:tab/>
        <w:t>I can state the formulas for the area of a circle and the circumference of a circle.</w:t>
      </w:r>
    </w:p>
    <w:p w:rsidR="0095183E" w:rsidRDefault="0095183E" w:rsidP="007B42E6">
      <w:r>
        <w:t>Yes or Not Sure</w:t>
      </w:r>
      <w:r>
        <w:tab/>
      </w:r>
      <w:r>
        <w:tab/>
        <w:t>I can use the area formulas correctly and provide a label in square units.</w:t>
      </w:r>
    </w:p>
    <w:p w:rsidR="001D4A21" w:rsidRDefault="0095183E" w:rsidP="007B42E6">
      <w:r>
        <w:t>Yes or Not Sure</w:t>
      </w:r>
      <w:r>
        <w:tab/>
      </w:r>
      <w:r>
        <w:tab/>
        <w:t>I can use area formulas to find the area of composite (irregular) figures.</w:t>
      </w:r>
    </w:p>
    <w:p w:rsidR="0095183E" w:rsidRDefault="0095183E" w:rsidP="007B42E6">
      <w:r>
        <w:t>Yes or Not Sure</w:t>
      </w:r>
      <w:r>
        <w:tab/>
      </w:r>
      <w:r>
        <w:tab/>
      </w:r>
      <w:r w:rsidR="001D4A21">
        <w:t>I can (still) find any side of a 45-45-90 triangle given any one side.</w:t>
      </w:r>
    </w:p>
    <w:p w:rsidR="001D4A21" w:rsidRDefault="001D4A21" w:rsidP="007B42E6">
      <w:r>
        <w:t>Yes or Not Sure</w:t>
      </w:r>
      <w:r>
        <w:tab/>
      </w:r>
      <w:r>
        <w:tab/>
        <w:t>I can (still) find any side of a 30-60-90 triangle given any one side.</w:t>
      </w:r>
    </w:p>
    <w:sectPr w:rsidR="001D4A21" w:rsidSect="007B4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2D96"/>
    <w:rsid w:val="001D4A21"/>
    <w:rsid w:val="00214934"/>
    <w:rsid w:val="00237D7B"/>
    <w:rsid w:val="002601E0"/>
    <w:rsid w:val="002E4781"/>
    <w:rsid w:val="00343F82"/>
    <w:rsid w:val="00353B95"/>
    <w:rsid w:val="005311FA"/>
    <w:rsid w:val="00635770"/>
    <w:rsid w:val="006A5732"/>
    <w:rsid w:val="006F360C"/>
    <w:rsid w:val="007B42E6"/>
    <w:rsid w:val="00831E37"/>
    <w:rsid w:val="0095183E"/>
    <w:rsid w:val="00AF2136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metry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2014-09-17T12:14:00Z</dcterms:created>
  <dcterms:modified xsi:type="dcterms:W3CDTF">2014-09-17T12:14:00Z</dcterms:modified>
</cp:coreProperties>
</file>