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3C" w:rsidRDefault="0084133C" w:rsidP="0084133C">
      <w:pPr>
        <w:spacing w:after="0"/>
        <w:jc w:val="center"/>
        <w:rPr>
          <w:sz w:val="24"/>
          <w:szCs w:val="24"/>
        </w:rPr>
      </w:pPr>
      <w:r>
        <w:rPr>
          <w:b/>
          <w:i/>
          <w:sz w:val="24"/>
          <w:szCs w:val="24"/>
        </w:rPr>
        <w:t xml:space="preserve">High School News - December </w:t>
      </w:r>
      <w:r w:rsidR="00C5293C">
        <w:rPr>
          <w:b/>
          <w:i/>
          <w:sz w:val="24"/>
          <w:szCs w:val="24"/>
        </w:rPr>
        <w:t>201</w:t>
      </w:r>
      <w:r w:rsidR="00D72449">
        <w:rPr>
          <w:b/>
          <w:i/>
          <w:sz w:val="24"/>
          <w:szCs w:val="24"/>
        </w:rPr>
        <w:t>7</w:t>
      </w:r>
      <w:r w:rsidR="00C5293C">
        <w:rPr>
          <w:b/>
          <w:i/>
          <w:sz w:val="24"/>
          <w:szCs w:val="24"/>
        </w:rPr>
        <w:t xml:space="preserve"> </w:t>
      </w:r>
      <w:r>
        <w:rPr>
          <w:b/>
          <w:i/>
          <w:sz w:val="24"/>
          <w:szCs w:val="24"/>
        </w:rPr>
        <w:t>Edition</w:t>
      </w:r>
    </w:p>
    <w:p w:rsidR="0084133C" w:rsidRDefault="0084133C" w:rsidP="0084133C">
      <w:pPr>
        <w:spacing w:after="0"/>
        <w:rPr>
          <w:sz w:val="24"/>
          <w:szCs w:val="24"/>
        </w:rPr>
      </w:pPr>
    </w:p>
    <w:p w:rsidR="00352604" w:rsidRDefault="00677678" w:rsidP="0084133C">
      <w:pPr>
        <w:spacing w:after="0"/>
        <w:rPr>
          <w:sz w:val="20"/>
          <w:szCs w:val="20"/>
        </w:rPr>
      </w:pPr>
      <w:r w:rsidRPr="0053663E">
        <w:rPr>
          <w:sz w:val="20"/>
          <w:szCs w:val="20"/>
        </w:rPr>
        <w:t xml:space="preserve">It is difficult to believe that we are rapidly approaching the </w:t>
      </w:r>
      <w:r w:rsidR="00C5293C">
        <w:rPr>
          <w:sz w:val="20"/>
          <w:szCs w:val="20"/>
        </w:rPr>
        <w:t xml:space="preserve">end </w:t>
      </w:r>
      <w:r w:rsidRPr="0053663E">
        <w:rPr>
          <w:sz w:val="20"/>
          <w:szCs w:val="20"/>
        </w:rPr>
        <w:t xml:space="preserve">of the second grading period.  The </w:t>
      </w:r>
      <w:r w:rsidR="00C5293C">
        <w:rPr>
          <w:sz w:val="20"/>
          <w:szCs w:val="20"/>
        </w:rPr>
        <w:t xml:space="preserve">first semester will come to a conclusion on </w:t>
      </w:r>
      <w:r w:rsidR="00C31C5B">
        <w:rPr>
          <w:sz w:val="20"/>
          <w:szCs w:val="20"/>
        </w:rPr>
        <w:t>Wednes</w:t>
      </w:r>
      <w:r w:rsidRPr="0053663E">
        <w:rPr>
          <w:sz w:val="20"/>
          <w:szCs w:val="20"/>
        </w:rPr>
        <w:t xml:space="preserve">day, December </w:t>
      </w:r>
      <w:r w:rsidR="00C31C5B">
        <w:rPr>
          <w:sz w:val="20"/>
          <w:szCs w:val="20"/>
        </w:rPr>
        <w:t>2</w:t>
      </w:r>
      <w:r w:rsidR="00AA3F6C">
        <w:rPr>
          <w:sz w:val="20"/>
          <w:szCs w:val="20"/>
        </w:rPr>
        <w:t>0</w:t>
      </w:r>
      <w:r w:rsidR="00AA3F6C" w:rsidRPr="00AA3F6C">
        <w:rPr>
          <w:sz w:val="20"/>
          <w:szCs w:val="20"/>
          <w:vertAlign w:val="superscript"/>
        </w:rPr>
        <w:t>th</w:t>
      </w:r>
      <w:r w:rsidRPr="0053663E">
        <w:rPr>
          <w:sz w:val="20"/>
          <w:szCs w:val="20"/>
        </w:rPr>
        <w:t xml:space="preserve">.  </w:t>
      </w:r>
      <w:r w:rsidR="0099528B" w:rsidRPr="0053663E">
        <w:rPr>
          <w:sz w:val="20"/>
          <w:szCs w:val="20"/>
        </w:rPr>
        <w:t xml:space="preserve">It is a good time to remind you </w:t>
      </w:r>
      <w:r w:rsidR="00C5293C">
        <w:rPr>
          <w:sz w:val="20"/>
          <w:szCs w:val="20"/>
        </w:rPr>
        <w:t xml:space="preserve">that our high school students will be taking their semester exams on </w:t>
      </w:r>
      <w:r w:rsidR="00352604">
        <w:rPr>
          <w:sz w:val="20"/>
          <w:szCs w:val="20"/>
        </w:rPr>
        <w:t>Monday, December 18</w:t>
      </w:r>
      <w:r w:rsidR="00352604" w:rsidRPr="00352604">
        <w:rPr>
          <w:sz w:val="20"/>
          <w:szCs w:val="20"/>
          <w:vertAlign w:val="superscript"/>
        </w:rPr>
        <w:t>th</w:t>
      </w:r>
      <w:r w:rsidR="00352604">
        <w:rPr>
          <w:sz w:val="20"/>
          <w:szCs w:val="20"/>
        </w:rPr>
        <w:t xml:space="preserve">, </w:t>
      </w:r>
      <w:r w:rsidR="00C5293C">
        <w:rPr>
          <w:sz w:val="20"/>
          <w:szCs w:val="20"/>
        </w:rPr>
        <w:t>T</w:t>
      </w:r>
      <w:r w:rsidR="00C31C5B">
        <w:rPr>
          <w:sz w:val="20"/>
          <w:szCs w:val="20"/>
        </w:rPr>
        <w:t>ue</w:t>
      </w:r>
      <w:r w:rsidR="00C5293C">
        <w:rPr>
          <w:sz w:val="20"/>
          <w:szCs w:val="20"/>
        </w:rPr>
        <w:t xml:space="preserve">sday, December </w:t>
      </w:r>
      <w:r w:rsidR="00AA3F6C">
        <w:rPr>
          <w:sz w:val="20"/>
          <w:szCs w:val="20"/>
        </w:rPr>
        <w:t>19</w:t>
      </w:r>
      <w:r w:rsidR="00C5293C" w:rsidRPr="00C5293C">
        <w:rPr>
          <w:sz w:val="20"/>
          <w:szCs w:val="20"/>
          <w:vertAlign w:val="superscript"/>
        </w:rPr>
        <w:t>th</w:t>
      </w:r>
      <w:r w:rsidR="00F77E0A">
        <w:rPr>
          <w:sz w:val="20"/>
          <w:szCs w:val="20"/>
        </w:rPr>
        <w:t xml:space="preserve">, </w:t>
      </w:r>
      <w:r w:rsidR="00C5293C">
        <w:rPr>
          <w:sz w:val="20"/>
          <w:szCs w:val="20"/>
        </w:rPr>
        <w:t xml:space="preserve">and </w:t>
      </w:r>
      <w:r w:rsidR="00C31C5B">
        <w:rPr>
          <w:sz w:val="20"/>
          <w:szCs w:val="20"/>
        </w:rPr>
        <w:t>Wednesd</w:t>
      </w:r>
      <w:r w:rsidR="00C5293C">
        <w:rPr>
          <w:sz w:val="20"/>
          <w:szCs w:val="20"/>
        </w:rPr>
        <w:t xml:space="preserve">ay, December </w:t>
      </w:r>
      <w:r w:rsidR="00C31C5B">
        <w:rPr>
          <w:sz w:val="20"/>
          <w:szCs w:val="20"/>
        </w:rPr>
        <w:t>2</w:t>
      </w:r>
      <w:r w:rsidR="00AA3F6C">
        <w:rPr>
          <w:sz w:val="20"/>
          <w:szCs w:val="20"/>
        </w:rPr>
        <w:t>0</w:t>
      </w:r>
      <w:r w:rsidR="00AA3F6C" w:rsidRPr="00AA3F6C">
        <w:rPr>
          <w:sz w:val="20"/>
          <w:szCs w:val="20"/>
          <w:vertAlign w:val="superscript"/>
        </w:rPr>
        <w:t>th</w:t>
      </w:r>
      <w:r w:rsidR="00352604">
        <w:rPr>
          <w:sz w:val="20"/>
          <w:szCs w:val="20"/>
        </w:rPr>
        <w:t xml:space="preserve">, so attendance is vital.  </w:t>
      </w:r>
    </w:p>
    <w:p w:rsidR="00352604" w:rsidRDefault="00352604" w:rsidP="0084133C">
      <w:pPr>
        <w:spacing w:after="0"/>
        <w:rPr>
          <w:sz w:val="20"/>
          <w:szCs w:val="20"/>
        </w:rPr>
      </w:pPr>
    </w:p>
    <w:p w:rsidR="00352604" w:rsidRDefault="00352604" w:rsidP="00352604">
      <w:pPr>
        <w:rPr>
          <w:sz w:val="20"/>
          <w:szCs w:val="20"/>
        </w:rPr>
      </w:pPr>
      <w:r>
        <w:rPr>
          <w:sz w:val="20"/>
          <w:szCs w:val="20"/>
        </w:rPr>
        <w:t>Like previous school years, West Jefferson high school will be utilizing an open exam schedule during those three (3) school days.</w:t>
      </w:r>
      <w:r>
        <w:t xml:space="preserve">  H</w:t>
      </w:r>
      <w:r w:rsidRPr="00352604">
        <w:rPr>
          <w:sz w:val="20"/>
          <w:szCs w:val="20"/>
        </w:rPr>
        <w:t xml:space="preserve">igh school students are required to be in attendance, at school, only for their exams.  </w:t>
      </w:r>
      <w:r>
        <w:rPr>
          <w:sz w:val="20"/>
          <w:szCs w:val="20"/>
        </w:rPr>
        <w:t>S</w:t>
      </w:r>
      <w:r w:rsidRPr="00352604">
        <w:rPr>
          <w:sz w:val="20"/>
          <w:szCs w:val="20"/>
        </w:rPr>
        <w:t xml:space="preserve">tudents do not have to be at school during times they do not have exams.  Students are expected to be on time for each exam and remain in the classroom until the end of the period.  Students that want to stay at school during times when they do not have exams may study in the media center.  </w:t>
      </w:r>
    </w:p>
    <w:p w:rsidR="00352604" w:rsidRDefault="00352604" w:rsidP="00352604">
      <w:pPr>
        <w:rPr>
          <w:sz w:val="20"/>
          <w:szCs w:val="20"/>
        </w:rPr>
      </w:pPr>
      <w:r w:rsidRPr="00352604">
        <w:rPr>
          <w:sz w:val="20"/>
          <w:szCs w:val="20"/>
        </w:rPr>
        <w:t xml:space="preserve">Students are expected to be present and ready to take the assigned exam on time.  If the student is tardy for the exam, the teacher may reduce his/her exam grade, may earn a zero, </w:t>
      </w:r>
      <w:r w:rsidR="004D692A">
        <w:rPr>
          <w:sz w:val="20"/>
          <w:szCs w:val="20"/>
        </w:rPr>
        <w:t xml:space="preserve">or </w:t>
      </w:r>
      <w:r w:rsidRPr="00352604">
        <w:rPr>
          <w:sz w:val="20"/>
          <w:szCs w:val="20"/>
        </w:rPr>
        <w:t>possibly not allow them to take the exam</w:t>
      </w:r>
      <w:r w:rsidR="004D692A">
        <w:rPr>
          <w:sz w:val="20"/>
          <w:szCs w:val="20"/>
        </w:rPr>
        <w:t xml:space="preserve">.  </w:t>
      </w:r>
      <w:r w:rsidRPr="00352604">
        <w:rPr>
          <w:sz w:val="20"/>
          <w:szCs w:val="20"/>
        </w:rPr>
        <w:t>If you do not think your child will be able to make it back to the school for his/her finals on time, then I strongly encourage you to require that he/she does not leave the building.</w:t>
      </w:r>
    </w:p>
    <w:p w:rsidR="00352604" w:rsidRPr="00352604" w:rsidRDefault="00352604" w:rsidP="00352604">
      <w:pPr>
        <w:rPr>
          <w:sz w:val="20"/>
          <w:szCs w:val="20"/>
        </w:rPr>
      </w:pPr>
      <w:r>
        <w:rPr>
          <w:sz w:val="20"/>
          <w:szCs w:val="20"/>
        </w:rPr>
        <w:t>Bus routes will run on the regular mornin</w:t>
      </w:r>
      <w:r w:rsidR="00764245">
        <w:rPr>
          <w:sz w:val="20"/>
          <w:szCs w:val="20"/>
        </w:rPr>
        <w:t>g and afternoon schedules.  I</w:t>
      </w:r>
      <w:r>
        <w:rPr>
          <w:sz w:val="20"/>
          <w:szCs w:val="20"/>
        </w:rPr>
        <w:t xml:space="preserve">f your student plans to participate in the open exam schedule, </w:t>
      </w:r>
      <w:r w:rsidR="00764245">
        <w:rPr>
          <w:sz w:val="20"/>
          <w:szCs w:val="20"/>
        </w:rPr>
        <w:t>s</w:t>
      </w:r>
      <w:r w:rsidR="00F77E0A">
        <w:rPr>
          <w:sz w:val="20"/>
          <w:szCs w:val="20"/>
        </w:rPr>
        <w:t>he</w:t>
      </w:r>
      <w:r w:rsidR="00764245">
        <w:rPr>
          <w:sz w:val="20"/>
          <w:szCs w:val="20"/>
        </w:rPr>
        <w:t>/he is responsible for providing her/his own transportation (this includes walking) to and from the school.  If your student doesn’t plan on participating in the open exam schedule, s</w:t>
      </w:r>
      <w:r w:rsidR="00F77E0A">
        <w:rPr>
          <w:sz w:val="20"/>
          <w:szCs w:val="20"/>
        </w:rPr>
        <w:t>he</w:t>
      </w:r>
      <w:r w:rsidR="00764245">
        <w:rPr>
          <w:sz w:val="20"/>
          <w:szCs w:val="20"/>
        </w:rPr>
        <w:t>/he may remain in the school building for th</w:t>
      </w:r>
      <w:r w:rsidR="00F77E0A">
        <w:rPr>
          <w:sz w:val="20"/>
          <w:szCs w:val="20"/>
        </w:rPr>
        <w:t>e duration of the school day, lunch will be served daily.</w:t>
      </w:r>
      <w:bookmarkStart w:id="0" w:name="_GoBack"/>
      <w:bookmarkEnd w:id="0"/>
    </w:p>
    <w:p w:rsidR="0063432E" w:rsidRPr="0053663E" w:rsidRDefault="0063432E" w:rsidP="0084133C">
      <w:pPr>
        <w:spacing w:after="0"/>
        <w:rPr>
          <w:sz w:val="20"/>
          <w:szCs w:val="20"/>
        </w:rPr>
      </w:pPr>
      <w:r w:rsidRPr="0053663E">
        <w:rPr>
          <w:sz w:val="20"/>
          <w:szCs w:val="20"/>
        </w:rPr>
        <w:t xml:space="preserve">As we are approaching the </w:t>
      </w:r>
      <w:r w:rsidR="00C5293C">
        <w:rPr>
          <w:sz w:val="20"/>
          <w:szCs w:val="20"/>
        </w:rPr>
        <w:t xml:space="preserve">end </w:t>
      </w:r>
      <w:r w:rsidRPr="0053663E">
        <w:rPr>
          <w:sz w:val="20"/>
          <w:szCs w:val="20"/>
        </w:rPr>
        <w:t xml:space="preserve">of the second grading period, I encourage the parents to utilize Progressbook to stay informed of your </w:t>
      </w:r>
      <w:r w:rsidR="00AA3F6C">
        <w:rPr>
          <w:sz w:val="20"/>
          <w:szCs w:val="20"/>
        </w:rPr>
        <w:t>student</w:t>
      </w:r>
      <w:r w:rsidRPr="0053663E">
        <w:rPr>
          <w:sz w:val="20"/>
          <w:szCs w:val="20"/>
        </w:rPr>
        <w:t xml:space="preserve">’s grades.  If you have any questions about your </w:t>
      </w:r>
      <w:r w:rsidR="00AA3F6C">
        <w:rPr>
          <w:sz w:val="20"/>
          <w:szCs w:val="20"/>
        </w:rPr>
        <w:t>student</w:t>
      </w:r>
      <w:r w:rsidRPr="0053663E">
        <w:rPr>
          <w:sz w:val="20"/>
          <w:szCs w:val="20"/>
        </w:rPr>
        <w:t xml:space="preserve">’s grades, I encourage you to contact the classroom teacher.  You can contact them by leaving a voice mail or by emailing them.    </w:t>
      </w:r>
    </w:p>
    <w:p w:rsidR="00677678" w:rsidRPr="0053663E" w:rsidRDefault="00677678" w:rsidP="0084133C">
      <w:pPr>
        <w:spacing w:after="0"/>
        <w:rPr>
          <w:sz w:val="20"/>
          <w:szCs w:val="20"/>
        </w:rPr>
      </w:pPr>
    </w:p>
    <w:p w:rsidR="0099528B" w:rsidRPr="0053663E" w:rsidRDefault="00491D1F" w:rsidP="0084133C">
      <w:pPr>
        <w:spacing w:after="0"/>
        <w:rPr>
          <w:sz w:val="20"/>
          <w:szCs w:val="20"/>
        </w:rPr>
      </w:pPr>
      <w:r w:rsidRPr="0053663E">
        <w:rPr>
          <w:sz w:val="20"/>
          <w:szCs w:val="20"/>
        </w:rPr>
        <w:t xml:space="preserve">The staff </w:t>
      </w:r>
      <w:r w:rsidR="00AA3F6C">
        <w:rPr>
          <w:sz w:val="20"/>
          <w:szCs w:val="20"/>
        </w:rPr>
        <w:t xml:space="preserve">and I </w:t>
      </w:r>
      <w:r w:rsidRPr="0053663E">
        <w:rPr>
          <w:sz w:val="20"/>
          <w:szCs w:val="20"/>
        </w:rPr>
        <w:t xml:space="preserve">would like to thank the parents who attended the parent-teacher conferences on </w:t>
      </w:r>
      <w:r w:rsidR="00AA3F6C">
        <w:rPr>
          <w:sz w:val="20"/>
          <w:szCs w:val="20"/>
        </w:rPr>
        <w:t>Novem</w:t>
      </w:r>
      <w:r w:rsidR="006239EC">
        <w:rPr>
          <w:sz w:val="20"/>
          <w:szCs w:val="20"/>
        </w:rPr>
        <w:t xml:space="preserve">ber </w:t>
      </w:r>
      <w:r w:rsidR="00C31C5B">
        <w:rPr>
          <w:sz w:val="20"/>
          <w:szCs w:val="20"/>
        </w:rPr>
        <w:t>2</w:t>
      </w:r>
      <w:r w:rsidR="00AA3F6C" w:rsidRPr="00AA3F6C">
        <w:rPr>
          <w:sz w:val="20"/>
          <w:szCs w:val="20"/>
          <w:vertAlign w:val="superscript"/>
        </w:rPr>
        <w:t>nd</w:t>
      </w:r>
      <w:r w:rsidR="006239EC">
        <w:rPr>
          <w:sz w:val="20"/>
          <w:szCs w:val="20"/>
        </w:rPr>
        <w:t xml:space="preserve">.  </w:t>
      </w:r>
      <w:r w:rsidRPr="0053663E">
        <w:rPr>
          <w:sz w:val="20"/>
          <w:szCs w:val="20"/>
        </w:rPr>
        <w:t xml:space="preserve">The more </w:t>
      </w:r>
      <w:r w:rsidR="0099528B" w:rsidRPr="0053663E">
        <w:rPr>
          <w:sz w:val="20"/>
          <w:szCs w:val="20"/>
        </w:rPr>
        <w:t>interaction</w:t>
      </w:r>
      <w:r w:rsidR="00A93C78">
        <w:rPr>
          <w:sz w:val="20"/>
          <w:szCs w:val="20"/>
        </w:rPr>
        <w:t xml:space="preserve">/communication </w:t>
      </w:r>
      <w:r w:rsidRPr="0053663E">
        <w:rPr>
          <w:sz w:val="20"/>
          <w:szCs w:val="20"/>
        </w:rPr>
        <w:t xml:space="preserve">between the school and home, the greater success our student’s will achieve.  </w:t>
      </w:r>
      <w:r w:rsidR="0099528B" w:rsidRPr="0053663E">
        <w:rPr>
          <w:sz w:val="20"/>
          <w:szCs w:val="20"/>
        </w:rPr>
        <w:t xml:space="preserve">I would like to thank the high school </w:t>
      </w:r>
      <w:r w:rsidR="00AA3F6C">
        <w:rPr>
          <w:sz w:val="20"/>
          <w:szCs w:val="20"/>
        </w:rPr>
        <w:t xml:space="preserve">faculty and </w:t>
      </w:r>
      <w:r w:rsidR="0099528B" w:rsidRPr="0053663E">
        <w:rPr>
          <w:sz w:val="20"/>
          <w:szCs w:val="20"/>
        </w:rPr>
        <w:t xml:space="preserve">staff for their efforts.  They are truly a dedicated group who has your child’s best interest at heart. </w:t>
      </w:r>
    </w:p>
    <w:p w:rsidR="006E3634" w:rsidRDefault="006E3634" w:rsidP="0084133C">
      <w:pPr>
        <w:spacing w:after="0"/>
        <w:rPr>
          <w:sz w:val="20"/>
          <w:szCs w:val="20"/>
        </w:rPr>
      </w:pPr>
    </w:p>
    <w:p w:rsidR="006E3634" w:rsidRDefault="006E3634" w:rsidP="0084133C">
      <w:pPr>
        <w:spacing w:after="0"/>
        <w:rPr>
          <w:sz w:val="20"/>
          <w:szCs w:val="20"/>
        </w:rPr>
      </w:pPr>
      <w:r w:rsidRPr="004D692A">
        <w:rPr>
          <w:b/>
          <w:sz w:val="20"/>
          <w:szCs w:val="20"/>
          <w:u w:val="single"/>
        </w:rPr>
        <w:t>DATES</w:t>
      </w:r>
      <w:r>
        <w:rPr>
          <w:sz w:val="20"/>
          <w:szCs w:val="20"/>
        </w:rPr>
        <w:t>:</w:t>
      </w:r>
    </w:p>
    <w:p w:rsidR="006E3634" w:rsidRDefault="006E3634" w:rsidP="0084133C">
      <w:pPr>
        <w:spacing w:after="0"/>
        <w:rPr>
          <w:sz w:val="20"/>
          <w:szCs w:val="20"/>
        </w:rPr>
      </w:pPr>
      <w:r>
        <w:rPr>
          <w:sz w:val="20"/>
          <w:szCs w:val="20"/>
        </w:rPr>
        <w:t xml:space="preserve">December </w:t>
      </w:r>
      <w:r w:rsidR="00AA3F6C">
        <w:rPr>
          <w:sz w:val="20"/>
          <w:szCs w:val="20"/>
        </w:rPr>
        <w:t>2</w:t>
      </w:r>
      <w:r>
        <w:rPr>
          <w:sz w:val="20"/>
          <w:szCs w:val="20"/>
        </w:rPr>
        <w:tab/>
      </w:r>
      <w:r>
        <w:rPr>
          <w:sz w:val="20"/>
          <w:szCs w:val="20"/>
        </w:rPr>
        <w:tab/>
        <w:t>National SAT Administration Date</w:t>
      </w:r>
    </w:p>
    <w:p w:rsidR="00AA3F6C" w:rsidRDefault="00AA3F6C" w:rsidP="0084133C">
      <w:pPr>
        <w:spacing w:after="0"/>
        <w:rPr>
          <w:sz w:val="20"/>
          <w:szCs w:val="20"/>
        </w:rPr>
      </w:pPr>
      <w:r>
        <w:rPr>
          <w:sz w:val="20"/>
          <w:szCs w:val="20"/>
        </w:rPr>
        <w:t>December 8</w:t>
      </w:r>
      <w:r>
        <w:rPr>
          <w:sz w:val="20"/>
          <w:szCs w:val="20"/>
        </w:rPr>
        <w:tab/>
      </w:r>
      <w:r>
        <w:rPr>
          <w:sz w:val="20"/>
          <w:szCs w:val="20"/>
        </w:rPr>
        <w:tab/>
        <w:t>Jazz Band/Chamber Choir performing at the “Lighting of the Tree” (5:15pm)</w:t>
      </w:r>
    </w:p>
    <w:p w:rsidR="006E3634" w:rsidRDefault="006E3634" w:rsidP="0084133C">
      <w:pPr>
        <w:spacing w:after="0"/>
        <w:rPr>
          <w:sz w:val="20"/>
          <w:szCs w:val="20"/>
        </w:rPr>
      </w:pPr>
      <w:r>
        <w:rPr>
          <w:sz w:val="20"/>
          <w:szCs w:val="20"/>
        </w:rPr>
        <w:t xml:space="preserve">December </w:t>
      </w:r>
      <w:r w:rsidR="00AA3F6C">
        <w:rPr>
          <w:sz w:val="20"/>
          <w:szCs w:val="20"/>
        </w:rPr>
        <w:t>9</w:t>
      </w:r>
      <w:r>
        <w:rPr>
          <w:sz w:val="20"/>
          <w:szCs w:val="20"/>
        </w:rPr>
        <w:tab/>
      </w:r>
      <w:r>
        <w:rPr>
          <w:sz w:val="20"/>
          <w:szCs w:val="20"/>
        </w:rPr>
        <w:tab/>
        <w:t>National ACT Administration Date</w:t>
      </w:r>
    </w:p>
    <w:p w:rsidR="006E3634" w:rsidRDefault="006E3634" w:rsidP="0084133C">
      <w:pPr>
        <w:spacing w:after="0"/>
        <w:rPr>
          <w:sz w:val="20"/>
          <w:szCs w:val="20"/>
        </w:rPr>
      </w:pPr>
      <w:r>
        <w:rPr>
          <w:sz w:val="20"/>
          <w:szCs w:val="20"/>
        </w:rPr>
        <w:t>December 1</w:t>
      </w:r>
      <w:r w:rsidR="00AA3F6C">
        <w:rPr>
          <w:sz w:val="20"/>
          <w:szCs w:val="20"/>
        </w:rPr>
        <w:t>6-17</w:t>
      </w:r>
      <w:r w:rsidR="00AA3F6C">
        <w:rPr>
          <w:sz w:val="20"/>
          <w:szCs w:val="20"/>
        </w:rPr>
        <w:tab/>
      </w:r>
      <w:r w:rsidR="00AA3F6C">
        <w:rPr>
          <w:sz w:val="20"/>
          <w:szCs w:val="20"/>
        </w:rPr>
        <w:tab/>
        <w:t xml:space="preserve">Mock Trial Team </w:t>
      </w:r>
      <w:r w:rsidR="00D72449">
        <w:rPr>
          <w:sz w:val="20"/>
          <w:szCs w:val="20"/>
        </w:rPr>
        <w:t>–</w:t>
      </w:r>
      <w:r w:rsidR="00AA3F6C">
        <w:rPr>
          <w:sz w:val="20"/>
          <w:szCs w:val="20"/>
        </w:rPr>
        <w:t xml:space="preserve"> </w:t>
      </w:r>
      <w:r w:rsidR="00D72449">
        <w:rPr>
          <w:sz w:val="20"/>
          <w:szCs w:val="20"/>
        </w:rPr>
        <w:t xml:space="preserve">University of Miami Competition </w:t>
      </w:r>
    </w:p>
    <w:p w:rsidR="006E3634" w:rsidRDefault="006E3634" w:rsidP="0084133C">
      <w:pPr>
        <w:spacing w:after="0"/>
        <w:rPr>
          <w:sz w:val="20"/>
          <w:szCs w:val="20"/>
        </w:rPr>
      </w:pPr>
      <w:r>
        <w:rPr>
          <w:sz w:val="20"/>
          <w:szCs w:val="20"/>
        </w:rPr>
        <w:t>December 17</w:t>
      </w:r>
      <w:r>
        <w:rPr>
          <w:sz w:val="20"/>
          <w:szCs w:val="20"/>
        </w:rPr>
        <w:tab/>
      </w:r>
      <w:r>
        <w:rPr>
          <w:sz w:val="20"/>
          <w:szCs w:val="20"/>
        </w:rPr>
        <w:tab/>
      </w:r>
      <w:r w:rsidR="00D72449">
        <w:rPr>
          <w:sz w:val="20"/>
          <w:szCs w:val="20"/>
        </w:rPr>
        <w:t xml:space="preserve">Band/Choir Concert – </w:t>
      </w:r>
      <w:proofErr w:type="spellStart"/>
      <w:r w:rsidR="00D72449">
        <w:rPr>
          <w:sz w:val="20"/>
          <w:szCs w:val="20"/>
        </w:rPr>
        <w:t>Auditeria</w:t>
      </w:r>
      <w:proofErr w:type="spellEnd"/>
      <w:r w:rsidR="00D72449">
        <w:rPr>
          <w:sz w:val="20"/>
          <w:szCs w:val="20"/>
        </w:rPr>
        <w:t xml:space="preserve"> beginning at 4:00pm</w:t>
      </w:r>
    </w:p>
    <w:p w:rsidR="006E3634" w:rsidRDefault="006E3634" w:rsidP="0084133C">
      <w:pPr>
        <w:spacing w:after="0"/>
        <w:rPr>
          <w:sz w:val="20"/>
          <w:szCs w:val="20"/>
        </w:rPr>
      </w:pPr>
      <w:r>
        <w:rPr>
          <w:sz w:val="20"/>
          <w:szCs w:val="20"/>
        </w:rPr>
        <w:t xml:space="preserve">December </w:t>
      </w:r>
      <w:r w:rsidR="00D72449">
        <w:rPr>
          <w:sz w:val="20"/>
          <w:szCs w:val="20"/>
        </w:rPr>
        <w:t>1</w:t>
      </w:r>
      <w:r w:rsidR="004D692A">
        <w:rPr>
          <w:sz w:val="20"/>
          <w:szCs w:val="20"/>
        </w:rPr>
        <w:t>8</w:t>
      </w:r>
      <w:r>
        <w:rPr>
          <w:sz w:val="20"/>
          <w:szCs w:val="20"/>
        </w:rPr>
        <w:tab/>
      </w:r>
      <w:r>
        <w:rPr>
          <w:sz w:val="20"/>
          <w:szCs w:val="20"/>
        </w:rPr>
        <w:tab/>
      </w:r>
      <w:r w:rsidR="004D692A">
        <w:rPr>
          <w:sz w:val="20"/>
          <w:szCs w:val="20"/>
        </w:rPr>
        <w:t>1</w:t>
      </w:r>
      <w:r w:rsidR="004D692A" w:rsidRPr="004D692A">
        <w:rPr>
          <w:sz w:val="20"/>
          <w:szCs w:val="20"/>
          <w:vertAlign w:val="superscript"/>
        </w:rPr>
        <w:t>st</w:t>
      </w:r>
      <w:r w:rsidR="004D692A">
        <w:rPr>
          <w:sz w:val="20"/>
          <w:szCs w:val="20"/>
        </w:rPr>
        <w:t>, 4</w:t>
      </w:r>
      <w:r w:rsidR="004D692A" w:rsidRPr="004D692A">
        <w:rPr>
          <w:sz w:val="20"/>
          <w:szCs w:val="20"/>
          <w:vertAlign w:val="superscript"/>
        </w:rPr>
        <w:t>th</w:t>
      </w:r>
      <w:r w:rsidR="004D692A">
        <w:rPr>
          <w:sz w:val="20"/>
          <w:szCs w:val="20"/>
        </w:rPr>
        <w:t>, and 8</w:t>
      </w:r>
      <w:r w:rsidR="004D692A" w:rsidRPr="004D692A">
        <w:rPr>
          <w:sz w:val="20"/>
          <w:szCs w:val="20"/>
          <w:vertAlign w:val="superscript"/>
        </w:rPr>
        <w:t>th</w:t>
      </w:r>
      <w:r w:rsidR="004D692A">
        <w:rPr>
          <w:sz w:val="20"/>
          <w:szCs w:val="20"/>
        </w:rPr>
        <w:t xml:space="preserve"> Periods Exams </w:t>
      </w:r>
    </w:p>
    <w:p w:rsidR="006E3634" w:rsidRDefault="006E3634" w:rsidP="0084133C">
      <w:pPr>
        <w:spacing w:after="0"/>
        <w:rPr>
          <w:sz w:val="20"/>
          <w:szCs w:val="20"/>
        </w:rPr>
      </w:pPr>
      <w:r>
        <w:rPr>
          <w:sz w:val="20"/>
          <w:szCs w:val="20"/>
        </w:rPr>
        <w:t xml:space="preserve">December </w:t>
      </w:r>
      <w:r w:rsidR="004D692A">
        <w:rPr>
          <w:sz w:val="20"/>
          <w:szCs w:val="20"/>
        </w:rPr>
        <w:t>19</w:t>
      </w:r>
      <w:r>
        <w:rPr>
          <w:sz w:val="20"/>
          <w:szCs w:val="20"/>
        </w:rPr>
        <w:tab/>
      </w:r>
      <w:r>
        <w:rPr>
          <w:sz w:val="20"/>
          <w:szCs w:val="20"/>
        </w:rPr>
        <w:tab/>
      </w:r>
      <w:r w:rsidR="004D692A">
        <w:rPr>
          <w:sz w:val="20"/>
          <w:szCs w:val="20"/>
        </w:rPr>
        <w:t>2</w:t>
      </w:r>
      <w:r w:rsidR="004D692A" w:rsidRPr="004D692A">
        <w:rPr>
          <w:sz w:val="20"/>
          <w:szCs w:val="20"/>
          <w:vertAlign w:val="superscript"/>
        </w:rPr>
        <w:t>nd</w:t>
      </w:r>
      <w:r w:rsidR="004D692A">
        <w:rPr>
          <w:sz w:val="20"/>
          <w:szCs w:val="20"/>
        </w:rPr>
        <w:t xml:space="preserve"> and 5</w:t>
      </w:r>
      <w:r w:rsidR="004D692A" w:rsidRPr="004D692A">
        <w:rPr>
          <w:sz w:val="20"/>
          <w:szCs w:val="20"/>
          <w:vertAlign w:val="superscript"/>
        </w:rPr>
        <w:t>th</w:t>
      </w:r>
      <w:r w:rsidR="004D692A">
        <w:rPr>
          <w:sz w:val="20"/>
          <w:szCs w:val="20"/>
        </w:rPr>
        <w:t xml:space="preserve"> Periods Exams </w:t>
      </w:r>
    </w:p>
    <w:p w:rsidR="004D692A" w:rsidRDefault="004D692A" w:rsidP="0084133C">
      <w:pPr>
        <w:spacing w:after="0"/>
        <w:rPr>
          <w:sz w:val="20"/>
          <w:szCs w:val="20"/>
        </w:rPr>
      </w:pPr>
      <w:r>
        <w:rPr>
          <w:sz w:val="20"/>
          <w:szCs w:val="20"/>
        </w:rPr>
        <w:t>December 20</w:t>
      </w:r>
      <w:r>
        <w:rPr>
          <w:sz w:val="20"/>
          <w:szCs w:val="20"/>
        </w:rPr>
        <w:tab/>
      </w:r>
      <w:r>
        <w:rPr>
          <w:sz w:val="20"/>
          <w:szCs w:val="20"/>
        </w:rPr>
        <w:tab/>
        <w:t>3</w:t>
      </w:r>
      <w:r w:rsidRPr="004D692A">
        <w:rPr>
          <w:sz w:val="20"/>
          <w:szCs w:val="20"/>
          <w:vertAlign w:val="superscript"/>
        </w:rPr>
        <w:t>rd</w:t>
      </w:r>
      <w:r>
        <w:rPr>
          <w:sz w:val="20"/>
          <w:szCs w:val="20"/>
        </w:rPr>
        <w:t xml:space="preserve"> and 7</w:t>
      </w:r>
      <w:r w:rsidRPr="004D692A">
        <w:rPr>
          <w:sz w:val="20"/>
          <w:szCs w:val="20"/>
          <w:vertAlign w:val="superscript"/>
        </w:rPr>
        <w:t>th</w:t>
      </w:r>
      <w:r>
        <w:rPr>
          <w:sz w:val="20"/>
          <w:szCs w:val="20"/>
        </w:rPr>
        <w:t xml:space="preserve"> Periods Exams </w:t>
      </w:r>
    </w:p>
    <w:p w:rsidR="00D72449" w:rsidRDefault="00D72449" w:rsidP="0084133C">
      <w:pPr>
        <w:spacing w:after="0"/>
        <w:rPr>
          <w:sz w:val="20"/>
          <w:szCs w:val="20"/>
        </w:rPr>
      </w:pPr>
      <w:r>
        <w:rPr>
          <w:sz w:val="20"/>
          <w:szCs w:val="20"/>
        </w:rPr>
        <w:t>December 20</w:t>
      </w:r>
      <w:r>
        <w:rPr>
          <w:sz w:val="20"/>
          <w:szCs w:val="20"/>
        </w:rPr>
        <w:tab/>
      </w:r>
      <w:r>
        <w:rPr>
          <w:sz w:val="20"/>
          <w:szCs w:val="20"/>
        </w:rPr>
        <w:tab/>
        <w:t>End of First Semester</w:t>
      </w:r>
    </w:p>
    <w:p w:rsidR="00D72449" w:rsidRDefault="00D72449" w:rsidP="0084133C">
      <w:pPr>
        <w:spacing w:after="0"/>
        <w:rPr>
          <w:sz w:val="20"/>
          <w:szCs w:val="20"/>
        </w:rPr>
      </w:pPr>
      <w:r>
        <w:rPr>
          <w:sz w:val="20"/>
          <w:szCs w:val="20"/>
        </w:rPr>
        <w:t>December 21</w:t>
      </w:r>
      <w:r>
        <w:rPr>
          <w:sz w:val="20"/>
          <w:szCs w:val="20"/>
        </w:rPr>
        <w:tab/>
      </w:r>
      <w:r>
        <w:rPr>
          <w:sz w:val="20"/>
          <w:szCs w:val="20"/>
        </w:rPr>
        <w:tab/>
        <w:t>Winter Break Begins</w:t>
      </w:r>
    </w:p>
    <w:p w:rsidR="00D72449" w:rsidRDefault="00D72449" w:rsidP="0084133C">
      <w:pPr>
        <w:spacing w:after="0"/>
        <w:rPr>
          <w:sz w:val="20"/>
          <w:szCs w:val="20"/>
        </w:rPr>
      </w:pPr>
      <w:r>
        <w:rPr>
          <w:sz w:val="20"/>
          <w:szCs w:val="20"/>
        </w:rPr>
        <w:t>January 4</w:t>
      </w:r>
      <w:r>
        <w:rPr>
          <w:sz w:val="20"/>
          <w:szCs w:val="20"/>
        </w:rPr>
        <w:tab/>
      </w:r>
      <w:r>
        <w:rPr>
          <w:sz w:val="20"/>
          <w:szCs w:val="20"/>
        </w:rPr>
        <w:tab/>
        <w:t>Classes Resume for Students</w:t>
      </w:r>
    </w:p>
    <w:p w:rsidR="00677678" w:rsidRPr="0053663E" w:rsidRDefault="00677678" w:rsidP="0084133C">
      <w:pPr>
        <w:spacing w:after="0"/>
        <w:rPr>
          <w:sz w:val="20"/>
          <w:szCs w:val="20"/>
        </w:rPr>
      </w:pPr>
    </w:p>
    <w:p w:rsidR="00677678" w:rsidRPr="0053663E" w:rsidRDefault="00677678" w:rsidP="0084133C">
      <w:pPr>
        <w:spacing w:after="0"/>
        <w:rPr>
          <w:sz w:val="20"/>
          <w:szCs w:val="20"/>
        </w:rPr>
      </w:pPr>
      <w:r w:rsidRPr="0053663E">
        <w:rPr>
          <w:sz w:val="20"/>
          <w:szCs w:val="20"/>
        </w:rPr>
        <w:t xml:space="preserve">  </w:t>
      </w:r>
    </w:p>
    <w:sectPr w:rsidR="00677678" w:rsidRPr="0053663E" w:rsidSect="0065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6EBD"/>
    <w:multiLevelType w:val="hybridMultilevel"/>
    <w:tmpl w:val="29D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3C"/>
    <w:rsid w:val="0016582B"/>
    <w:rsid w:val="001D1D76"/>
    <w:rsid w:val="00215ADC"/>
    <w:rsid w:val="00255B41"/>
    <w:rsid w:val="00352604"/>
    <w:rsid w:val="004628DF"/>
    <w:rsid w:val="00491D1F"/>
    <w:rsid w:val="004C01D9"/>
    <w:rsid w:val="004D692A"/>
    <w:rsid w:val="0053663E"/>
    <w:rsid w:val="00601489"/>
    <w:rsid w:val="006239EC"/>
    <w:rsid w:val="0063432E"/>
    <w:rsid w:val="00656DB9"/>
    <w:rsid w:val="00677678"/>
    <w:rsid w:val="006E3634"/>
    <w:rsid w:val="00761643"/>
    <w:rsid w:val="00764245"/>
    <w:rsid w:val="007B4E3A"/>
    <w:rsid w:val="00837D50"/>
    <w:rsid w:val="0084133C"/>
    <w:rsid w:val="0099528B"/>
    <w:rsid w:val="00A93C78"/>
    <w:rsid w:val="00AA3F6C"/>
    <w:rsid w:val="00B9106E"/>
    <w:rsid w:val="00BE7B76"/>
    <w:rsid w:val="00C30F80"/>
    <w:rsid w:val="00C31C5B"/>
    <w:rsid w:val="00C5293C"/>
    <w:rsid w:val="00D72449"/>
    <w:rsid w:val="00F43824"/>
    <w:rsid w:val="00F77E0A"/>
    <w:rsid w:val="00FA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dc:creator>
  <cp:lastModifiedBy>Joyce Rhoades</cp:lastModifiedBy>
  <cp:revision>6</cp:revision>
  <cp:lastPrinted>2015-11-10T19:25:00Z</cp:lastPrinted>
  <dcterms:created xsi:type="dcterms:W3CDTF">2017-11-28T16:32:00Z</dcterms:created>
  <dcterms:modified xsi:type="dcterms:W3CDTF">2017-11-30T14:50:00Z</dcterms:modified>
</cp:coreProperties>
</file>